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403A" w14:textId="77777777" w:rsidR="007C23E6" w:rsidRDefault="007C23E6" w:rsidP="007C23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4457C1ED" wp14:editId="75B78C64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28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7821CFA0" w14:textId="77777777" w:rsidR="007C23E6" w:rsidRDefault="007C23E6" w:rsidP="007C23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27362B" w14:textId="77777777" w:rsidR="007C23E6" w:rsidRDefault="007C23E6" w:rsidP="007C23E6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 w:rsidRPr="00A71286">
        <w:rPr>
          <w:rFonts w:ascii="TH SarabunPSK" w:hAnsi="TH SarabunPSK" w:cs="TH SarabunPSK"/>
          <w:sz w:val="32"/>
          <w:szCs w:val="32"/>
          <w:cs/>
        </w:rPr>
        <w:t>พัฒนางานแนะแนว</w:t>
      </w:r>
      <w:bookmarkEnd w:id="0"/>
    </w:p>
    <w:p w14:paraId="2F55F201" w14:textId="77777777" w:rsidR="007C23E6" w:rsidRDefault="007C23E6" w:rsidP="007C23E6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0F31D6CD" w14:textId="77777777" w:rsidR="007C23E6" w:rsidRPr="0009168B" w:rsidRDefault="007C23E6" w:rsidP="007C23E6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สนองกลยุทธ์โรงเรียน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60A2010" w14:textId="77777777" w:rsidR="007C23E6" w:rsidRPr="0015725C" w:rsidRDefault="007C23E6" w:rsidP="007C23E6">
      <w:pPr>
        <w:pStyle w:val="ListParagraph"/>
        <w:tabs>
          <w:tab w:val="left" w:pos="720"/>
          <w:tab w:val="left" w:pos="990"/>
          <w:tab w:val="left" w:pos="1440"/>
        </w:tabs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1)</w:t>
      </w:r>
      <w:r>
        <w:rPr>
          <w:rFonts w:ascii="TH SarabunPSK" w:hAnsi="TH SarabunPSK" w:cs="TH SarabunPSK"/>
          <w:szCs w:val="32"/>
          <w:cs/>
        </w:rPr>
        <w:tab/>
      </w:r>
      <w:r w:rsidRPr="0015725C">
        <w:rPr>
          <w:rFonts w:ascii="TH SarabunPSK" w:hAnsi="TH SarabunPSK" w:cs="TH SarabunPSK"/>
          <w:szCs w:val="32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p w14:paraId="4D7CB205" w14:textId="77777777" w:rsidR="007C23E6" w:rsidRPr="0015725C" w:rsidRDefault="007C23E6" w:rsidP="007C23E6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25C">
        <w:rPr>
          <w:rFonts w:ascii="TH SarabunPSK" w:hAnsi="TH SarabunPSK" w:cs="TH SarabunPSK" w:hint="cs"/>
          <w:sz w:val="32"/>
          <w:szCs w:val="32"/>
          <w:cs/>
        </w:rPr>
        <w:t>ปลูกฝังคุณธรรมจริยธรรมให้กับผู้เรียน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25C">
        <w:rPr>
          <w:rFonts w:ascii="TH SarabunPSK" w:hAnsi="TH SarabunPSK" w:cs="TH SarabunPSK" w:hint="cs"/>
          <w:sz w:val="32"/>
          <w:szCs w:val="32"/>
          <w:cs/>
        </w:rPr>
        <w:t>และวิถีการดำเนินชีวิตตามหลักปรัชญาของเศรษฐกิจพอเพียง</w:t>
      </w:r>
    </w:p>
    <w:p w14:paraId="43C64A19" w14:textId="77777777" w:rsidR="007C23E6" w:rsidRPr="0009168B" w:rsidRDefault="007C23E6" w:rsidP="007C23E6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9158A95" w14:textId="77777777" w:rsidR="007C23E6" w:rsidRDefault="007C23E6" w:rsidP="007C23E6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25C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2 ตัวบ่งชี้ที่ </w:t>
      </w:r>
      <w:r w:rsidRPr="0015725C">
        <w:rPr>
          <w:rFonts w:ascii="TH SarabunPSK" w:hAnsi="TH SarabunPSK" w:cs="TH SarabunPSK"/>
          <w:sz w:val="32"/>
          <w:szCs w:val="32"/>
        </w:rPr>
        <w:t>2.1</w:t>
      </w:r>
    </w:p>
    <w:p w14:paraId="3A724661" w14:textId="77777777" w:rsidR="007C23E6" w:rsidRPr="00600AFE" w:rsidRDefault="007C23E6" w:rsidP="007C23E6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0AFE">
        <w:rPr>
          <w:rFonts w:ascii="TH SarabunPSK" w:hAnsi="TH SarabunPSK" w:cs="TH SarabunPSK"/>
          <w:sz w:val="32"/>
          <w:szCs w:val="32"/>
          <w:cs/>
        </w:rPr>
        <w:tab/>
      </w:r>
      <w:r w:rsidRPr="00600AFE">
        <w:rPr>
          <w:rFonts w:ascii="TH SarabunPSK" w:hAnsi="TH SarabunPSK" w:cs="TH SarabunPSK" w:hint="cs"/>
          <w:sz w:val="32"/>
          <w:szCs w:val="32"/>
          <w:cs/>
        </w:rPr>
        <w:t>2)</w:t>
      </w:r>
      <w:r w:rsidRPr="00600AFE"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มาตรฐานที่ 7 ตัวบ่งชี้ที่ </w:t>
      </w:r>
      <w:r w:rsidRPr="00600AFE">
        <w:rPr>
          <w:rFonts w:ascii="TH SarabunPSK" w:hAnsi="TH SarabunPSK" w:cs="TH SarabunPSK"/>
          <w:sz w:val="32"/>
          <w:szCs w:val="32"/>
        </w:rPr>
        <w:t>7.1</w:t>
      </w:r>
    </w:p>
    <w:p w14:paraId="4D02BF52" w14:textId="77777777" w:rsidR="007C23E6" w:rsidRDefault="007C23E6" w:rsidP="007C23E6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นางพัชรี ตันติวัฒนทรัพย์</w:t>
      </w:r>
    </w:p>
    <w:p w14:paraId="7D727C96" w14:textId="77777777" w:rsidR="007C23E6" w:rsidRPr="00E65D80" w:rsidRDefault="007C23E6" w:rsidP="007C23E6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2C22717E" w14:textId="77777777" w:rsidR="007C23E6" w:rsidRPr="0051170B" w:rsidRDefault="007C23E6" w:rsidP="007C23E6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40D2544F">
          <v:rect id="_x0000_i1025" style="width:437.8pt;height:1.5pt" o:hralign="center" o:hrstd="t" o:hrnoshade="t" o:hr="t" fillcolor="black [3213]" stroked="f"/>
        </w:pict>
      </w:r>
    </w:p>
    <w:p w14:paraId="4068B0EF" w14:textId="77777777" w:rsidR="007C23E6" w:rsidRPr="0051170B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0B58A994" w14:textId="77777777" w:rsidR="007C23E6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D1E">
        <w:rPr>
          <w:rFonts w:ascii="TH SarabunPSK" w:hAnsi="TH SarabunPSK" w:cs="TH SarabunPSK"/>
          <w:sz w:val="32"/>
          <w:szCs w:val="32"/>
          <w:cs/>
        </w:rPr>
        <w:t>งานแนะแนวเป็นงานที่สำคัญอย่างหนึ่งในการจัดการศึกษาโดยมุ่งเน้นให้นักเรียนสามารถพัฒนาตนเอง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D1E">
        <w:rPr>
          <w:rFonts w:ascii="TH SarabunPSK" w:hAnsi="TH SarabunPSK" w:cs="TH SarabunPSK"/>
          <w:sz w:val="32"/>
          <w:szCs w:val="32"/>
          <w:cs/>
        </w:rPr>
        <w:t>ด้านความสามารถ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1D1E">
        <w:rPr>
          <w:rFonts w:ascii="TH SarabunPSK" w:hAnsi="TH SarabunPSK" w:cs="TH SarabunPSK"/>
          <w:sz w:val="32"/>
          <w:szCs w:val="32"/>
          <w:cs/>
        </w:rPr>
        <w:t>ความรู้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1D1E">
        <w:rPr>
          <w:rFonts w:ascii="TH SarabunPSK" w:hAnsi="TH SarabunPSK" w:cs="TH SarabunPSK"/>
          <w:sz w:val="32"/>
          <w:szCs w:val="32"/>
          <w:cs/>
        </w:rPr>
        <w:t>สติปัญญา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1D1E">
        <w:rPr>
          <w:rFonts w:ascii="TH SarabunPSK" w:hAnsi="TH SarabunPSK" w:cs="TH SarabunPSK"/>
          <w:sz w:val="32"/>
          <w:szCs w:val="32"/>
          <w:cs/>
        </w:rPr>
        <w:t>และบุคลิกภาพควบคู่กันไป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1D1E">
        <w:rPr>
          <w:rFonts w:ascii="TH SarabunPSK" w:hAnsi="TH SarabunPSK" w:cs="TH SarabunPSK"/>
          <w:sz w:val="32"/>
          <w:szCs w:val="32"/>
          <w:cs/>
        </w:rPr>
        <w:t>นอกจากนี้ยังปลู</w:t>
      </w:r>
      <w:r>
        <w:rPr>
          <w:rFonts w:ascii="TH SarabunPSK" w:hAnsi="TH SarabunPSK" w:cs="TH SarabunPSK"/>
          <w:sz w:val="32"/>
          <w:szCs w:val="32"/>
          <w:cs/>
        </w:rPr>
        <w:t xml:space="preserve">กฝังคุณธรรม จริยธรรม </w:t>
      </w:r>
      <w:r w:rsidRPr="008D1D1E">
        <w:rPr>
          <w:rFonts w:ascii="TH SarabunPSK" w:hAnsi="TH SarabunPSK" w:cs="TH SarabunPSK"/>
          <w:sz w:val="32"/>
          <w:szCs w:val="32"/>
          <w:cs/>
        </w:rPr>
        <w:t>การปรับตัวเข้ากับสังคมและการมีคุณภาพชีวิตที่ดี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1D1E">
        <w:rPr>
          <w:rFonts w:ascii="TH SarabunPSK" w:hAnsi="TH SarabunPSK" w:cs="TH SarabunPSK"/>
          <w:sz w:val="32"/>
          <w:szCs w:val="32"/>
          <w:cs/>
        </w:rPr>
        <w:t>ดังนั้นงานบริการหลักซึ่งต้องจัดให้ได้ทั่วถึง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1D1E">
        <w:rPr>
          <w:rFonts w:ascii="TH SarabunPSK" w:hAnsi="TH SarabunPSK" w:cs="TH SarabunPSK"/>
          <w:sz w:val="32"/>
          <w:szCs w:val="32"/>
          <w:cs/>
        </w:rPr>
        <w:t>การปรับปรุงสภาพแวดล้อมให้เอื้อต่อการเรียนรู้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1D1E">
        <w:rPr>
          <w:rFonts w:ascii="TH SarabunPSK" w:hAnsi="TH SarabunPSK" w:cs="TH SarabunPSK"/>
          <w:sz w:val="32"/>
          <w:szCs w:val="32"/>
          <w:cs/>
        </w:rPr>
        <w:t>รวมถึงการจัดห้องให้เป็นศูนย์กลางของการให้บริการ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D1E">
        <w:rPr>
          <w:rFonts w:ascii="TH SarabunPSK" w:hAnsi="TH SarabunPSK" w:cs="TH SarabunPSK"/>
          <w:sz w:val="32"/>
          <w:szCs w:val="32"/>
          <w:cs/>
        </w:rPr>
        <w:t>แนะแนวของโรงเรียนเพื่อให้เกิดผลดีต่อนักเรียน</w:t>
      </w:r>
    </w:p>
    <w:p w14:paraId="636E43B1" w14:textId="77777777" w:rsidR="007C23E6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1827CE98" w14:textId="77777777" w:rsidR="007C23E6" w:rsidRPr="008D1D1E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D1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D1E">
        <w:rPr>
          <w:rFonts w:ascii="TH SarabunPSK" w:hAnsi="TH SarabunPSK" w:cs="TH SarabunPSK"/>
          <w:sz w:val="32"/>
          <w:szCs w:val="32"/>
          <w:cs/>
        </w:rPr>
        <w:t>เพื่อพัฒนางานแนะแนวให้สามารถให้บริการได้กว้างขวางและทั่วถึง</w:t>
      </w:r>
    </w:p>
    <w:p w14:paraId="4A2D6945" w14:textId="77777777" w:rsidR="007C23E6" w:rsidRPr="008D1D1E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D1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D1E">
        <w:rPr>
          <w:rFonts w:ascii="TH SarabunPSK" w:hAnsi="TH SarabunPSK" w:cs="TH SarabunPSK"/>
          <w:sz w:val="32"/>
          <w:szCs w:val="32"/>
          <w:cs/>
        </w:rPr>
        <w:t>เพื่อให้ห้องแนะแนวมีบรรยากาศที่ดีในการเรียนรู้</w:t>
      </w:r>
    </w:p>
    <w:p w14:paraId="4B2C63EB" w14:textId="77777777" w:rsidR="007C23E6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D1E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D1E">
        <w:rPr>
          <w:rFonts w:ascii="TH SarabunPSK" w:hAnsi="TH SarabunPSK" w:cs="TH SarabunPSK"/>
          <w:sz w:val="32"/>
          <w:szCs w:val="32"/>
          <w:cs/>
        </w:rPr>
        <w:t>เพื่อพัฒนาสื่อและเครื่องมือแนะแนวให้ทันสมัยพร้อมใช้การได้ดี</w:t>
      </w:r>
    </w:p>
    <w:p w14:paraId="0101FEC6" w14:textId="77777777" w:rsidR="007C23E6" w:rsidRPr="004D7A73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4497A196" w14:textId="77777777" w:rsidR="007C23E6" w:rsidRPr="00600AFE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0AFE">
        <w:rPr>
          <w:rFonts w:ascii="TH SarabunPSK" w:hAnsi="TH SarabunPSK" w:cs="TH SarabunPSK"/>
          <w:sz w:val="32"/>
          <w:szCs w:val="32"/>
          <w:cs/>
        </w:rPr>
        <w:tab/>
      </w:r>
      <w:r w:rsidRPr="00600AFE">
        <w:rPr>
          <w:rFonts w:ascii="TH SarabunPSK" w:hAnsi="TH SarabunPSK" w:cs="TH SarabunPSK"/>
          <w:sz w:val="32"/>
          <w:szCs w:val="32"/>
          <w:cs/>
        </w:rPr>
        <w:tab/>
      </w:r>
      <w:r w:rsidRPr="00600AFE">
        <w:rPr>
          <w:rFonts w:ascii="TH SarabunPSK" w:hAnsi="TH SarabunPSK" w:cs="TH SarabunPSK"/>
          <w:sz w:val="32"/>
          <w:szCs w:val="32"/>
        </w:rPr>
        <w:t>1</w:t>
      </w:r>
      <w:r w:rsidRPr="00600AFE">
        <w:rPr>
          <w:rFonts w:ascii="TH SarabunPSK" w:hAnsi="TH SarabunPSK" w:cs="TH SarabunPSK" w:hint="cs"/>
          <w:sz w:val="32"/>
          <w:szCs w:val="32"/>
          <w:cs/>
        </w:rPr>
        <w:t>)</w:t>
      </w:r>
      <w:r w:rsidRPr="00600AFE">
        <w:rPr>
          <w:rFonts w:ascii="TH SarabunPSK" w:hAnsi="TH SarabunPSK" w:cs="TH SarabunPSK"/>
          <w:sz w:val="32"/>
          <w:szCs w:val="32"/>
          <w:cs/>
        </w:rPr>
        <w:tab/>
      </w:r>
      <w:r w:rsidRPr="00600AFE"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14:paraId="081EBF0E" w14:textId="77777777" w:rsidR="007C23E6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1D1E">
        <w:rPr>
          <w:rFonts w:ascii="TH SarabunPSK" w:hAnsi="TH SarabunPSK" w:cs="TH SarabunPSK"/>
          <w:sz w:val="32"/>
          <w:szCs w:val="32"/>
          <w:cs/>
        </w:rPr>
        <w:t>พัฒนาบุคลากรแนะแนวและการจัดบริการแนะแนวให้นักเรียนทุกคนในโรงเรียน</w:t>
      </w:r>
    </w:p>
    <w:p w14:paraId="1E942693" w14:textId="77777777" w:rsidR="007C23E6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0AFE">
        <w:rPr>
          <w:rFonts w:ascii="TH SarabunPSK" w:hAnsi="TH SarabunPSK" w:cs="TH SarabunPSK"/>
          <w:sz w:val="32"/>
          <w:szCs w:val="32"/>
          <w:cs/>
        </w:rPr>
        <w:tab/>
      </w:r>
      <w:r w:rsidRPr="00600AFE">
        <w:rPr>
          <w:rFonts w:ascii="TH SarabunPSK" w:hAnsi="TH SarabunPSK" w:cs="TH SarabunPSK"/>
          <w:sz w:val="32"/>
          <w:szCs w:val="32"/>
          <w:cs/>
        </w:rPr>
        <w:tab/>
      </w:r>
      <w:r w:rsidRPr="00600AFE">
        <w:rPr>
          <w:rFonts w:ascii="TH SarabunPSK" w:hAnsi="TH SarabunPSK" w:cs="TH SarabunPSK"/>
          <w:sz w:val="32"/>
          <w:szCs w:val="32"/>
        </w:rPr>
        <w:t>2</w:t>
      </w:r>
      <w:r w:rsidRPr="00600AFE">
        <w:rPr>
          <w:rFonts w:ascii="TH SarabunPSK" w:hAnsi="TH SarabunPSK" w:cs="TH SarabunPSK" w:hint="cs"/>
          <w:sz w:val="32"/>
          <w:szCs w:val="32"/>
          <w:cs/>
        </w:rPr>
        <w:t>)</w:t>
      </w:r>
      <w:r w:rsidRPr="00600AFE">
        <w:rPr>
          <w:rFonts w:ascii="TH SarabunPSK" w:hAnsi="TH SarabunPSK" w:cs="TH SarabunPSK" w:hint="cs"/>
          <w:sz w:val="32"/>
          <w:szCs w:val="32"/>
          <w:cs/>
        </w:rPr>
        <w:tab/>
        <w:t>เชิงคุณภาพ</w:t>
      </w:r>
    </w:p>
    <w:p w14:paraId="34988881" w14:textId="77777777" w:rsidR="007C23E6" w:rsidRPr="00261317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D1E">
        <w:rPr>
          <w:rFonts w:ascii="TH SarabunPSK" w:hAnsi="TH SarabunPSK" w:cs="TH SarabunPSK"/>
          <w:sz w:val="32"/>
          <w:szCs w:val="32"/>
          <w:cs/>
        </w:rPr>
        <w:t>สามารถจัดบริการหลักทั้ง 5 บริการให้เกิดประโยชน์สูงสุด มีห้องแนะแนวท</w:t>
      </w:r>
      <w:r>
        <w:rPr>
          <w:rFonts w:ascii="TH SarabunPSK" w:hAnsi="TH SarabunPSK" w:cs="TH SarabunPSK"/>
          <w:sz w:val="32"/>
          <w:szCs w:val="32"/>
          <w:cs/>
        </w:rPr>
        <w:t>ี่มีสื่อ เครื่องมือและบรรยากาศ</w:t>
      </w:r>
      <w:r w:rsidRPr="008D1D1E">
        <w:rPr>
          <w:rFonts w:ascii="TH SarabunPSK" w:hAnsi="TH SarabunPSK" w:cs="TH SarabunPSK"/>
          <w:sz w:val="32"/>
          <w:szCs w:val="32"/>
          <w:cs/>
        </w:rPr>
        <w:t>ที่เหมาะสมกับการเรียนรู้</w:t>
      </w:r>
    </w:p>
    <w:p w14:paraId="5AB9920E" w14:textId="77777777" w:rsidR="007C23E6" w:rsidRDefault="007C23E6" w:rsidP="007C23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C251115" w14:textId="77777777" w:rsidR="007C23E6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550D1EFB" w14:textId="77777777" w:rsidR="007C23E6" w:rsidRPr="004D7A73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6"/>
        <w:gridCol w:w="1180"/>
        <w:gridCol w:w="1364"/>
        <w:gridCol w:w="2170"/>
      </w:tblGrid>
      <w:tr w:rsidR="007C23E6" w:rsidRPr="004B2362" w14:paraId="7F259ED4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736A608B" w14:textId="77777777" w:rsidR="007C23E6" w:rsidRPr="004B2362" w:rsidRDefault="007C23E6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53069AC6" w14:textId="77777777" w:rsidR="007C23E6" w:rsidRPr="004B2362" w:rsidRDefault="007C23E6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3F6C7585" w14:textId="77777777" w:rsidR="007C23E6" w:rsidRPr="004B2362" w:rsidRDefault="007C23E6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3EE5561E" w14:textId="77777777" w:rsidR="007C23E6" w:rsidRPr="004B2362" w:rsidRDefault="007C23E6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23E6" w:rsidRPr="004B2362" w14:paraId="310E2848" w14:textId="77777777" w:rsidTr="007F0850">
        <w:tc>
          <w:tcPr>
            <w:tcW w:w="2384" w:type="pct"/>
            <w:tcBorders>
              <w:bottom w:val="single" w:sz="4" w:space="0" w:color="auto"/>
            </w:tcBorders>
          </w:tcPr>
          <w:p w14:paraId="614B145D" w14:textId="77777777" w:rsidR="007C23E6" w:rsidRPr="008D1D1E" w:rsidRDefault="007C23E6" w:rsidP="007F0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1D1E">
              <w:rPr>
                <w:rFonts w:ascii="TH SarabunPSK" w:hAnsi="TH SarabunPSK" w:cs="TH SarabunPSK"/>
                <w:sz w:val="32"/>
                <w:szCs w:val="32"/>
                <w:cs/>
              </w:rPr>
              <w:t>งานปรับปรุงห้องแนะแนว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18591C9D" w14:textId="77777777" w:rsidR="007C23E6" w:rsidRPr="008D1D1E" w:rsidRDefault="007C23E6" w:rsidP="007F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2DAB6AEF" w14:textId="77777777" w:rsidR="007C23E6" w:rsidRDefault="007C23E6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243219A2" w14:textId="77777777" w:rsidR="007C23E6" w:rsidRDefault="007C23E6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82E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นางพัชรี ตันติวัฒนทรัพย์</w:t>
            </w:r>
          </w:p>
        </w:tc>
      </w:tr>
      <w:tr w:rsidR="007C23E6" w:rsidRPr="004B2362" w14:paraId="68B1C426" w14:textId="77777777" w:rsidTr="007F0850">
        <w:tc>
          <w:tcPr>
            <w:tcW w:w="3038" w:type="pct"/>
            <w:gridSpan w:val="2"/>
            <w:tcBorders>
              <w:top w:val="single" w:sz="4" w:space="0" w:color="auto"/>
            </w:tcBorders>
          </w:tcPr>
          <w:p w14:paraId="072C1020" w14:textId="77777777" w:rsidR="007C23E6" w:rsidRPr="004B2362" w:rsidRDefault="007C23E6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4073576B" w14:textId="77777777" w:rsidR="007C23E6" w:rsidRPr="004B2362" w:rsidRDefault="007C23E6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23ED7BC4" w14:textId="77777777" w:rsidR="007C23E6" w:rsidRPr="004B2362" w:rsidRDefault="007C23E6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BEDD9E" w14:textId="77777777" w:rsidR="007C23E6" w:rsidRPr="004D7A73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48BAE2" w14:textId="77777777" w:rsidR="007C23E6" w:rsidRPr="0031047D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78364AB0" w14:textId="77777777" w:rsidR="007C23E6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กลุ่มบริหารวิชาการ</w:t>
      </w:r>
    </w:p>
    <w:p w14:paraId="55DC32EE" w14:textId="77777777" w:rsidR="007C23E6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7B9AAB00" w14:textId="77777777" w:rsidR="007C23E6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กลุ่มบริหารงานทั่วไป</w:t>
      </w:r>
    </w:p>
    <w:p w14:paraId="779F1755" w14:textId="77777777" w:rsidR="007C23E6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4F0D4B" w14:textId="77777777" w:rsidR="007C23E6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4CBDC200" w14:textId="77777777" w:rsidR="007C23E6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1567"/>
        <w:gridCol w:w="1351"/>
        <w:gridCol w:w="3539"/>
      </w:tblGrid>
      <w:tr w:rsidR="007C23E6" w:rsidRPr="00DF7E1D" w14:paraId="27C09EF6" w14:textId="77777777" w:rsidTr="007F0850">
        <w:trPr>
          <w:tblHeader/>
        </w:trPr>
        <w:tc>
          <w:tcPr>
            <w:tcW w:w="3326" w:type="dxa"/>
            <w:vAlign w:val="center"/>
          </w:tcPr>
          <w:p w14:paraId="26C845FB" w14:textId="77777777" w:rsidR="007C23E6" w:rsidRPr="00DF7E1D" w:rsidRDefault="007C23E6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vAlign w:val="center"/>
          </w:tcPr>
          <w:p w14:paraId="6C3168B3" w14:textId="77777777" w:rsidR="007C23E6" w:rsidRPr="00DF7E1D" w:rsidRDefault="007C23E6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vAlign w:val="center"/>
          </w:tcPr>
          <w:p w14:paraId="3E8A95E9" w14:textId="77777777" w:rsidR="007C23E6" w:rsidRPr="00DF7E1D" w:rsidRDefault="007C23E6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vAlign w:val="center"/>
          </w:tcPr>
          <w:p w14:paraId="65A5E149" w14:textId="77777777" w:rsidR="007C23E6" w:rsidRPr="00DF7E1D" w:rsidRDefault="007C23E6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7C23E6" w14:paraId="10F530B4" w14:textId="77777777" w:rsidTr="007F0850">
        <w:tc>
          <w:tcPr>
            <w:tcW w:w="3326" w:type="dxa"/>
          </w:tcPr>
          <w:p w14:paraId="239F1D5C" w14:textId="77777777" w:rsidR="007C23E6" w:rsidRPr="008D1D1E" w:rsidRDefault="007C23E6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1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ร้อยละของนักเรียนได้รับบริการ</w:t>
            </w:r>
          </w:p>
          <w:p w14:paraId="2A360BAB" w14:textId="77777777" w:rsidR="007C23E6" w:rsidRPr="008D1D1E" w:rsidRDefault="007C23E6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D1E">
              <w:rPr>
                <w:rFonts w:ascii="TH SarabunPSK" w:hAnsi="TH SarabunPSK" w:cs="TH SarabunPSK"/>
                <w:sz w:val="32"/>
                <w:szCs w:val="32"/>
                <w:cs/>
              </w:rPr>
              <w:t>แนะแนวทั้ง 5 บริการ</w:t>
            </w:r>
          </w:p>
        </w:tc>
        <w:tc>
          <w:tcPr>
            <w:tcW w:w="1267" w:type="dxa"/>
          </w:tcPr>
          <w:p w14:paraId="766A7044" w14:textId="77777777" w:rsidR="007C23E6" w:rsidRPr="008D1D1E" w:rsidRDefault="007C23E6" w:rsidP="007F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</w:tcPr>
          <w:p w14:paraId="6C61D60A" w14:textId="77777777" w:rsidR="007C23E6" w:rsidRDefault="007C23E6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814" w:type="dxa"/>
          </w:tcPr>
          <w:p w14:paraId="005D28DC" w14:textId="77777777" w:rsidR="007C23E6" w:rsidRDefault="007C23E6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1D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แบบประเมินผล/สังเกตจากผลการปฏิบัติงาน</w:t>
            </w:r>
          </w:p>
        </w:tc>
      </w:tr>
    </w:tbl>
    <w:p w14:paraId="295A2663" w14:textId="77777777" w:rsidR="007C23E6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7F6044" w14:textId="77777777" w:rsidR="007C23E6" w:rsidRPr="00DF7E1D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6B9CD483" w14:textId="77777777" w:rsidR="007C23E6" w:rsidRPr="00016449" w:rsidRDefault="007C23E6" w:rsidP="007C23E6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6449">
        <w:rPr>
          <w:rFonts w:ascii="TH SarabunPSK" w:hAnsi="TH SarabunPSK" w:cs="TH SarabunPSK"/>
          <w:sz w:val="32"/>
          <w:szCs w:val="32"/>
          <w:cs/>
        </w:rPr>
        <w:t>นักเรียนทุกคนได้รับ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บริการแนะแนวทั้ง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14:paraId="7A918E30" w14:textId="77777777" w:rsidR="007C23E6" w:rsidRDefault="007C23E6" w:rsidP="007C23E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D08CE3C" w14:textId="77777777" w:rsidR="007C23E6" w:rsidRDefault="007C23E6" w:rsidP="007C23E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5DCA4F2" w14:textId="77777777" w:rsidR="007C23E6" w:rsidRPr="00EA7914" w:rsidRDefault="007C23E6" w:rsidP="007C23E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4CB0A6E3" w14:textId="77777777" w:rsidR="007C23E6" w:rsidRPr="00EA7914" w:rsidRDefault="007C23E6" w:rsidP="007C23E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2FFF3D8A" w14:textId="77777777" w:rsidR="007C23E6" w:rsidRPr="00EA7914" w:rsidRDefault="007C23E6" w:rsidP="007C23E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นางพัชรี ตันติวัฒนทรัพย์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DE8A043" w14:textId="77777777" w:rsidR="007C23E6" w:rsidRPr="00EA7914" w:rsidRDefault="007C23E6" w:rsidP="007C23E6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10590EF9" w14:textId="77777777" w:rsidR="007C23E6" w:rsidRPr="00EA7914" w:rsidRDefault="007C23E6" w:rsidP="007C23E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3A017D6" w14:textId="77777777" w:rsidR="007C23E6" w:rsidRPr="00EA7914" w:rsidRDefault="007C23E6" w:rsidP="007C23E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6FBF3B1D" w14:textId="77777777" w:rsidR="007C23E6" w:rsidRPr="00EA7914" w:rsidRDefault="007C23E6" w:rsidP="007C23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164BC797" w14:textId="77777777" w:rsidR="007C23E6" w:rsidRPr="00EA7914" w:rsidRDefault="007C23E6" w:rsidP="007C23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434AFAA" w14:textId="77777777" w:rsidR="007C23E6" w:rsidRPr="00EA7914" w:rsidRDefault="007C23E6" w:rsidP="007C23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443F55C" w14:textId="77777777" w:rsidR="007C23E6" w:rsidRPr="00EA7914" w:rsidRDefault="007C23E6" w:rsidP="007C23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E2893C6" w14:textId="77777777" w:rsidR="007C23E6" w:rsidRPr="00EA7914" w:rsidRDefault="007C23E6" w:rsidP="007C23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5BA0C76" w14:textId="77777777" w:rsidR="007C23E6" w:rsidRDefault="007C23E6" w:rsidP="007C23E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5D7CFC88" w14:textId="77777777" w:rsidR="007C23E6" w:rsidRDefault="007C23E6" w:rsidP="007C23E6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EF0DC4D" w14:textId="77777777" w:rsidR="007C23E6" w:rsidRDefault="007C23E6" w:rsidP="007C23E6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19404938" w14:textId="77777777" w:rsidR="007C23E6" w:rsidRPr="00FC44F4" w:rsidRDefault="007C23E6" w:rsidP="007C23E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1D91DCBB" wp14:editId="7FCDA3E8">
            <wp:extent cx="717822" cy="718167"/>
            <wp:effectExtent l="0" t="0" r="6350" b="6350"/>
            <wp:docPr id="2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5BB9D" w14:textId="77777777" w:rsidR="007C23E6" w:rsidRPr="00FC44F4" w:rsidRDefault="007C23E6" w:rsidP="007C23E6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583B60CF" w14:textId="77777777" w:rsidR="007C23E6" w:rsidRDefault="007C23E6" w:rsidP="007C23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8D1D1E">
        <w:rPr>
          <w:rFonts w:ascii="TH SarabunPSK" w:hAnsi="TH SarabunPSK" w:cs="TH SarabunPSK"/>
          <w:b/>
          <w:bCs/>
          <w:sz w:val="32"/>
          <w:szCs w:val="32"/>
          <w:cs/>
        </w:rPr>
        <w:t>พัฒนางานแนะแนว</w:t>
      </w:r>
    </w:p>
    <w:p w14:paraId="78FDB8D1" w14:textId="77777777" w:rsidR="007C23E6" w:rsidRPr="00FC44F4" w:rsidRDefault="007C23E6" w:rsidP="007C23E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7C23E6" w:rsidRPr="00FC44F4" w14:paraId="26062184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38A81F0A" w14:textId="77777777" w:rsidR="007C23E6" w:rsidRPr="00FC44F4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24BB98E1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4BE4A5D6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1DBAE221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581C83C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7EEB5AC5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7C23E6" w:rsidRPr="00FC44F4" w14:paraId="675B4C9B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44098CC" w14:textId="77777777" w:rsidR="007C23E6" w:rsidRPr="00FC44F4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4D32ADC3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2C410202" w14:textId="77777777" w:rsidR="007C23E6" w:rsidRPr="00FC44F4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54F6DD58" w14:textId="77777777" w:rsidR="007C23E6" w:rsidRPr="00FC44F4" w:rsidRDefault="007C23E6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1D9651E9" w14:textId="77777777" w:rsidR="007C23E6" w:rsidRPr="00FC44F4" w:rsidRDefault="007C23E6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AD1226D" w14:textId="77777777" w:rsidR="007C23E6" w:rsidRPr="00FC44F4" w:rsidRDefault="007C23E6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4226DB7" w14:textId="77777777" w:rsidR="007C23E6" w:rsidRPr="00FC44F4" w:rsidRDefault="007C23E6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7D7CF36" w14:textId="77777777" w:rsidR="007C23E6" w:rsidRPr="00FC44F4" w:rsidRDefault="007C23E6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D351A45" w14:textId="77777777" w:rsidR="007C23E6" w:rsidRPr="00FC44F4" w:rsidRDefault="007C23E6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193D7FC4" w14:textId="77777777" w:rsidR="007C23E6" w:rsidRPr="00FC44F4" w:rsidRDefault="007C23E6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7C23E6" w:rsidRPr="00FC44F4" w14:paraId="6C9955A5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3496BE4F" w14:textId="77777777" w:rsidR="007C23E6" w:rsidRPr="00FC44F4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160FBB09" w14:textId="77777777" w:rsidR="007C23E6" w:rsidRPr="008D1D1E" w:rsidRDefault="007C23E6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หนังสือแนะแนวการศึกษา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487160B" w14:textId="77777777" w:rsidR="007C23E6" w:rsidRPr="0054474C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7D6592A9" w14:textId="77777777" w:rsidR="007C23E6" w:rsidRPr="008D1D1E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3CB86889" w14:textId="77777777" w:rsidR="007C23E6" w:rsidRPr="008D1D1E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98F3573" w14:textId="77777777" w:rsidR="007C23E6" w:rsidRPr="008D1D1E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60242E9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FCDBF16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3286BB0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40B7F75C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23E6" w:rsidRPr="00FC44F4" w14:paraId="517F0E1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17787E3" w14:textId="77777777" w:rsidR="007C23E6" w:rsidRPr="00FC44F4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71A4ED7F" w14:textId="77777777" w:rsidR="007C23E6" w:rsidRPr="008D1D1E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1D1E">
              <w:rPr>
                <w:rFonts w:ascii="TH SarabunPSK" w:hAnsi="TH SarabunPSK" w:cs="TH SarabunPSK"/>
                <w:sz w:val="32"/>
                <w:szCs w:val="32"/>
                <w:cs/>
              </w:rPr>
              <w:t>แผ่นฟิวเจอร์บอร์ด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F381FC4" w14:textId="77777777" w:rsidR="007C23E6" w:rsidRPr="008D1D1E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277B26" w14:textId="77777777" w:rsidR="007C23E6" w:rsidRPr="008D1D1E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AC0539" w14:textId="77777777" w:rsidR="007C23E6" w:rsidRPr="008D1D1E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D1D1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5119D3" w14:textId="77777777" w:rsidR="007C23E6" w:rsidRPr="008D1D1E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587D61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CEE841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1B0BC63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437F356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23E6" w:rsidRPr="00FC44F4" w14:paraId="02BD23C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4D99F9" w14:textId="77777777" w:rsidR="007C23E6" w:rsidRPr="00FC44F4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618AFB6" w14:textId="77777777" w:rsidR="007C23E6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 เอ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C19B32E" w14:textId="77777777" w:rsidR="007C23E6" w:rsidRPr="008D1D1E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0FBD24A" w14:textId="77777777" w:rsidR="007C23E6" w:rsidRPr="008D1D1E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7BF2DE9" w14:textId="77777777" w:rsidR="007C23E6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5112FF" w14:textId="77777777" w:rsidR="007C23E6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5281D2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4B568B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43D2B6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4EF75D25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23E6" w:rsidRPr="00FC44F4" w14:paraId="68A9774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12E3EF" w14:textId="77777777" w:rsidR="007C23E6" w:rsidRPr="00FC44F4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8BF22B7" w14:textId="77777777" w:rsidR="007C23E6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กระดาษการ์ดสี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7A39D9F" w14:textId="77777777" w:rsidR="007C23E6" w:rsidRPr="008D1D1E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AE2C01F" w14:textId="77777777" w:rsidR="007C23E6" w:rsidRPr="008D1D1E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F11332" w14:textId="77777777" w:rsidR="007C23E6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7A25E7" w14:textId="77777777" w:rsidR="007C23E6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0CE65D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EE304A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BF4AB2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5A150E7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23E6" w:rsidRPr="00FC44F4" w14:paraId="7D6EE6F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8518B9A" w14:textId="77777777" w:rsidR="007C23E6" w:rsidRPr="00FC44F4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7B655E3F" w14:textId="77777777" w:rsidR="007C23E6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กระดาษกาว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หนา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ADD85C7" w14:textId="77777777" w:rsidR="007C23E6" w:rsidRPr="008D1D1E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F621CE7" w14:textId="77777777" w:rsidR="007C23E6" w:rsidRPr="008D1D1E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1FB9C44" w14:textId="77777777" w:rsidR="007C23E6" w:rsidRPr="008D1D1E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A6A814" w14:textId="77777777" w:rsidR="007C23E6" w:rsidRPr="008D1D1E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8AFD21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1DAA31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16CD0E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5C54EDB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23E6" w:rsidRPr="00FC44F4" w14:paraId="0A983BC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9ED309" w14:textId="77777777" w:rsidR="007C23E6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212D11E" w14:textId="77777777" w:rsidR="007C23E6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กระดาษกาว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บาง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6ED455C" w14:textId="77777777" w:rsidR="007C23E6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8AD5FB" w14:textId="77777777" w:rsidR="007C23E6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43FC5D0" w14:textId="77777777" w:rsidR="007C23E6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94AF46" w14:textId="77777777" w:rsidR="007C23E6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151427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B30298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7766AB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CAAAC14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23E6" w:rsidRPr="00FC44F4" w14:paraId="2472603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3A2A32" w14:textId="77777777" w:rsidR="007C23E6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0B717F08" w14:textId="77777777" w:rsidR="007C23E6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ลูกแม็กเบอร์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C231898" w14:textId="77777777" w:rsidR="007C23E6" w:rsidRDefault="007C23E6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9734C06" w14:textId="77777777" w:rsidR="007C23E6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7383CA0" w14:textId="77777777" w:rsidR="007C23E6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60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7A93AD" w14:textId="77777777" w:rsidR="007C23E6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802D9E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62AABD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3CF22B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1235B4C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23E6" w:rsidRPr="00FC44F4" w14:paraId="44251700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52E2874E" w14:textId="77777777" w:rsidR="007C23E6" w:rsidRPr="00FC44F4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76DAD4D" w14:textId="77777777" w:rsidR="007C23E6" w:rsidRPr="00FC44F4" w:rsidRDefault="007C23E6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259E4761" w14:textId="77777777" w:rsidR="007C23E6" w:rsidRPr="00FC44F4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DF02EC5" w14:textId="77777777" w:rsidR="007C23E6" w:rsidRPr="00FC44F4" w:rsidRDefault="007C23E6" w:rsidP="007C23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23F1840" w14:textId="77777777" w:rsidR="007C23E6" w:rsidRDefault="007C23E6" w:rsidP="007C23E6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งบประมาณของโครงการ</w:t>
      </w:r>
      <w:r w:rsidRPr="00803C61">
        <w:rPr>
          <w:rFonts w:ascii="TH SarabunPSK" w:hAnsi="TH SarabunPSK" w:cs="TH SarabunPSK"/>
          <w:sz w:val="32"/>
          <w:szCs w:val="32"/>
          <w:cs/>
        </w:rPr>
        <w:t>พัฒนางานแนะแนว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7C23E6" w:rsidRPr="00AF5E13" w14:paraId="2609F90E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2992438A" w14:textId="77777777" w:rsidR="007C23E6" w:rsidRPr="00AF5E13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6B35DB5F" w14:textId="77777777" w:rsidR="007C23E6" w:rsidRPr="00AF5E13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0C2DCE57" w14:textId="77777777" w:rsidR="007C23E6" w:rsidRPr="00AF5E13" w:rsidRDefault="007C23E6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545198C6" w14:textId="77777777" w:rsidR="007C23E6" w:rsidRPr="00AF5E13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595ED479" w14:textId="77777777" w:rsidR="007C23E6" w:rsidRPr="00AF5E13" w:rsidRDefault="007C23E6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C23E6" w:rsidRPr="00AF5E13" w14:paraId="619E8EF4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67A4526B" w14:textId="77777777" w:rsidR="007C23E6" w:rsidRPr="00AF5E13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25FAC5E3" w14:textId="77777777" w:rsidR="007C23E6" w:rsidRPr="00AF5E13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20866856" w14:textId="77777777" w:rsidR="007C23E6" w:rsidRPr="00AF5E13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2169" w:type="pct"/>
            <w:vMerge w:val="restart"/>
            <w:vAlign w:val="center"/>
          </w:tcPr>
          <w:p w14:paraId="5F5D8109" w14:textId="77777777" w:rsidR="007C23E6" w:rsidRPr="00AF5E13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เงินอุดหนุนรายหัวฯ(เรียนฟรี 15 ปี)</w:t>
            </w:r>
          </w:p>
          <w:p w14:paraId="212C0F49" w14:textId="77777777" w:rsidR="007C23E6" w:rsidRPr="00AF5E13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32533544" w14:textId="77777777" w:rsidR="007C23E6" w:rsidRPr="00AF5E13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3D2F5210" w14:textId="77777777" w:rsidR="007C23E6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  <w:p w14:paraId="5B6BF9EA" w14:textId="77777777" w:rsidR="007C23E6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85F787F" w14:textId="77777777" w:rsidR="007C23E6" w:rsidRPr="00AF5E13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23E6" w:rsidRPr="00AF5E13" w14:paraId="2CFC3CE9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1ADF1949" w14:textId="77777777" w:rsidR="007C23E6" w:rsidRPr="00AF5E13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7BD9B58C" w14:textId="77777777" w:rsidR="007C23E6" w:rsidRPr="00AF5E13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A16A641" w14:textId="77777777" w:rsidR="007C23E6" w:rsidRPr="00AF5E13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9" w:type="pct"/>
            <w:vMerge/>
          </w:tcPr>
          <w:p w14:paraId="01F5091F" w14:textId="77777777" w:rsidR="007C23E6" w:rsidRPr="00AF5E13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06BA741" w14:textId="77777777" w:rsidR="007C23E6" w:rsidRPr="00AF5E13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C23E6" w:rsidRPr="00AF5E13" w14:paraId="3B5A766C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63B98E62" w14:textId="77777777" w:rsidR="007C23E6" w:rsidRPr="00AF5E13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0983A57" w14:textId="77777777" w:rsidR="007C23E6" w:rsidRPr="00AF5E13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B02F54B" w14:textId="77777777" w:rsidR="007C23E6" w:rsidRPr="00AF5E13" w:rsidRDefault="007C23E6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4B892858" w14:textId="77777777" w:rsidR="007C23E6" w:rsidRPr="00AF5E13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7DD9999" w14:textId="77777777" w:rsidR="007C23E6" w:rsidRPr="00AF5E13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C23E6" w:rsidRPr="00AF5E13" w14:paraId="4BFA4463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187DE008" w14:textId="77777777" w:rsidR="007C23E6" w:rsidRPr="00AF5E13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300861BB" w14:textId="77777777" w:rsidR="007C23E6" w:rsidRPr="00AF5E13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C9A2012" w14:textId="77777777" w:rsidR="007C23E6" w:rsidRPr="00AF5E13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4FCD23E9" w14:textId="77777777" w:rsidR="007C23E6" w:rsidRPr="00AF5E13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BE78587" w14:textId="77777777" w:rsidR="007C23E6" w:rsidRPr="00AF5E13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23E6" w:rsidRPr="00AF5E13" w14:paraId="273D1647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5B1E7A95" w14:textId="77777777" w:rsidR="007C23E6" w:rsidRPr="00AF5E13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3B518031" w14:textId="77777777" w:rsidR="007C23E6" w:rsidRPr="00AF5E13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40AFBE61" w14:textId="77777777" w:rsidR="007C23E6" w:rsidRPr="00AF5E13" w:rsidRDefault="007C23E6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31275C44" w14:textId="77777777" w:rsidR="007C23E6" w:rsidRPr="00AF5E13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E0B6C0D" w14:textId="77777777" w:rsidR="007C23E6" w:rsidRPr="00AF5E13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23E6" w:rsidRPr="00AF5E13" w14:paraId="26207659" w14:textId="77777777" w:rsidTr="007F0850">
        <w:tc>
          <w:tcPr>
            <w:tcW w:w="1408" w:type="pct"/>
            <w:gridSpan w:val="2"/>
          </w:tcPr>
          <w:p w14:paraId="6D8C5651" w14:textId="77777777" w:rsidR="007C23E6" w:rsidRPr="00AF5E13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3BD847EE" w14:textId="77777777" w:rsidR="007C23E6" w:rsidRPr="00AF5E13" w:rsidRDefault="007C23E6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2169" w:type="pct"/>
            <w:vMerge/>
          </w:tcPr>
          <w:p w14:paraId="734C3B84" w14:textId="77777777" w:rsidR="007C23E6" w:rsidRPr="00AF5E13" w:rsidRDefault="007C23E6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E9430C9" w14:textId="77777777" w:rsidR="007C23E6" w:rsidRPr="00AF5E13" w:rsidRDefault="007C23E6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EE0FD4B" w14:textId="4668FA51" w:rsidR="00AD073B" w:rsidRPr="007C23E6" w:rsidRDefault="007C23E6" w:rsidP="007C23E6">
      <w:r>
        <w:rPr>
          <w:rFonts w:ascii="TH SarabunPSK" w:hAnsi="TH SarabunPSK" w:cs="TH SarabunPSK"/>
          <w:sz w:val="32"/>
          <w:szCs w:val="32"/>
          <w:cs/>
        </w:rPr>
        <w:br w:type="page"/>
      </w:r>
    </w:p>
    <w:sectPr w:rsidR="00AD073B" w:rsidRPr="007C23E6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1B746E"/>
    <w:rsid w:val="0027276B"/>
    <w:rsid w:val="002D4EC3"/>
    <w:rsid w:val="002E5D0A"/>
    <w:rsid w:val="00446005"/>
    <w:rsid w:val="0049269F"/>
    <w:rsid w:val="00534FD7"/>
    <w:rsid w:val="006E1CC7"/>
    <w:rsid w:val="007C1DB1"/>
    <w:rsid w:val="007C23E6"/>
    <w:rsid w:val="00841173"/>
    <w:rsid w:val="00847781"/>
    <w:rsid w:val="008E2E17"/>
    <w:rsid w:val="00A77ED1"/>
    <w:rsid w:val="00A82E4E"/>
    <w:rsid w:val="00AD073B"/>
    <w:rsid w:val="00AF57BC"/>
    <w:rsid w:val="00B9190C"/>
    <w:rsid w:val="00BD2E02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2017-02-24T04:24:00Z</dcterms:created>
  <dcterms:modified xsi:type="dcterms:W3CDTF">2017-02-24T04:24:00Z</dcterms:modified>
</cp:coreProperties>
</file>