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574C" w14:textId="77777777" w:rsidR="00B9190C" w:rsidRDefault="00B9190C" w:rsidP="00B9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D4263DA" wp14:editId="76FD96A2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2ECB443" w14:textId="77777777" w:rsidR="00B9190C" w:rsidRDefault="00B9190C" w:rsidP="00B9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C23EA" w14:textId="77777777" w:rsidR="00B9190C" w:rsidRDefault="00B9190C" w:rsidP="00B9190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ส่งเสริมและพัฒนาคุณภาพการเรียนการสอนวิชาสังคมศึกษา</w:t>
      </w:r>
    </w:p>
    <w:p w14:paraId="2B8A9CFB" w14:textId="77777777" w:rsidR="00B9190C" w:rsidRDefault="00B9190C" w:rsidP="00B9190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7FB512E9" w14:textId="77777777" w:rsidR="00B9190C" w:rsidRDefault="00B9190C" w:rsidP="00B9190C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60A36AA8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783F8C2A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38F11EFE" w14:textId="77777777" w:rsidR="00B9190C" w:rsidRPr="0009168B" w:rsidRDefault="00B9190C" w:rsidP="00B9190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53EDA4E" w14:textId="77777777" w:rsidR="00B9190C" w:rsidRPr="005C10F7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 2.3</w:t>
      </w:r>
    </w:p>
    <w:p w14:paraId="2749A89F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0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3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3.1-3.4</w:t>
      </w:r>
    </w:p>
    <w:p w14:paraId="4FD69DC6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4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4.1-4.4</w:t>
      </w:r>
    </w:p>
    <w:p w14:paraId="776F8FBD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5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5.1-5.4</w:t>
      </w:r>
    </w:p>
    <w:p w14:paraId="0DEA4B8F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7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7.4</w:t>
      </w:r>
    </w:p>
    <w:p w14:paraId="70617733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10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10.5</w:t>
      </w:r>
    </w:p>
    <w:p w14:paraId="6626DFF4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13 </w:t>
      </w:r>
      <w:r w:rsidRPr="005C10F7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13.1</w:t>
      </w:r>
      <w:r w:rsidRPr="005C10F7">
        <w:rPr>
          <w:rFonts w:ascii="TH SarabunPSK" w:hAnsi="TH SarabunPSK" w:cs="TH SarabunPSK"/>
          <w:sz w:val="32"/>
          <w:szCs w:val="32"/>
        </w:rPr>
        <w:t xml:space="preserve">, </w:t>
      </w:r>
      <w:r w:rsidRPr="005C10F7">
        <w:rPr>
          <w:rFonts w:ascii="TH SarabunPSK" w:hAnsi="TH SarabunPSK" w:cs="TH SarabunPSK"/>
          <w:sz w:val="32"/>
          <w:szCs w:val="32"/>
          <w:cs/>
        </w:rPr>
        <w:t>13.2</w:t>
      </w:r>
    </w:p>
    <w:p w14:paraId="7C6A7A5D" w14:textId="77777777" w:rsidR="00B9190C" w:rsidRDefault="00B9190C" w:rsidP="00B9190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0F7">
        <w:rPr>
          <w:rFonts w:ascii="TH SarabunPSK" w:hAnsi="TH SarabunPSK" w:cs="TH SarabunPSK"/>
          <w:sz w:val="32"/>
          <w:szCs w:val="32"/>
          <w:cs/>
        </w:rPr>
        <w:t>นายนิมิตร ไทยตระกูล</w:t>
      </w:r>
    </w:p>
    <w:p w14:paraId="1BE5431D" w14:textId="77777777" w:rsidR="00B9190C" w:rsidRPr="0051170B" w:rsidRDefault="00B9190C" w:rsidP="00B9190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454C76CB" w14:textId="77777777" w:rsidR="00B9190C" w:rsidRPr="0051170B" w:rsidRDefault="00B9190C" w:rsidP="00B9190C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31D714D7">
          <v:rect id="_x0000_i1025" style="width:437.8pt;height:1.5pt" o:hralign="center" o:hrstd="t" o:hrnoshade="t" o:hr="t" fillcolor="black" stroked="f"/>
        </w:pict>
      </w:r>
    </w:p>
    <w:p w14:paraId="2176199F" w14:textId="77777777" w:rsidR="00B9190C" w:rsidRPr="0051170B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4AC1B45D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แนวการจัดการศึกษาตามพระราชบัญญัติการศึกษาแห่งชาติ พ.ศ.2542 ได้กำหนดให้สถานศึกษาต้องยึดหลักการจัดการศึกษาที่เน้นผู้เรียนทุกคนมีความสามารถเรียนรู้และพัฒนาตนเองได้และถือว่าผู้เรียนมีความสำคัญที่สุดกระบวนการจัดการศึกษาต้องส่งเสริมให้ผู้เรียนสามารถพัฒนาตามธรรมชาติและเต็มตามศักยภาพ โดยมีครูเป็นผู้ส่งเสริมสนับสนุนสามารถจัดบรรยากาศ สภาพแวดล้อม สื่อการเรียนและอำนวยความสะดวกเพื่อให้ผู้เรียนเกิดการเรียนรู้ และมีความรอบรู้ กลุ่มสาระฯ สังคมศึกษา จึงได้วางแผนจัดกิจกรรมเพื่อส่งเสริมและพัฒนาคุณภาพทั้งผู้เรียน และพัฒนาคุณภาพครูไปพร้อมกัน</w:t>
      </w:r>
    </w:p>
    <w:p w14:paraId="04313831" w14:textId="77777777" w:rsidR="00B9190C" w:rsidRPr="00923C19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6F45728F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เพื่อส่งเสริมและพัฒนาผู้เรียนให้มีความรู้ มีคุณธรรม มีจิตสำนึกในความเป็นพลเมืองไทย และเป็นพลโลก </w:t>
      </w:r>
    </w:p>
    <w:p w14:paraId="5648D215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เพื่อส่งเสริมและพัฒนาผู้เรียนให้มีทักษะในการแสวงหาความรู้ด้วยตนเอง รักการเรียนรู้ และพัฒนาตนเองอย่างต่อเนื่อง</w:t>
      </w:r>
    </w:p>
    <w:p w14:paraId="42B04C77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และพัฒนาผู้เรียนให้มีจิตสำนึกในการอนุรักษ์วัฒนธรรมขนบธรรมเนียมประเพณีและภูมิปัญญาไทย </w:t>
      </w:r>
      <w:r w:rsidRPr="005C10F7">
        <w:rPr>
          <w:rFonts w:ascii="TH SarabunPSK" w:hAnsi="TH SarabunPSK" w:cs="TH SarabunPSK"/>
          <w:sz w:val="32"/>
          <w:szCs w:val="32"/>
          <w:cs/>
        </w:rPr>
        <w:tab/>
      </w:r>
    </w:p>
    <w:p w14:paraId="00724D19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เพื่อส่งเสริมการใช้แหล่งเรียนรู้และภูมิปัญญาท้องถิ่น</w:t>
      </w:r>
    </w:p>
    <w:p w14:paraId="3C045FB8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เพื่อส่งเสริมและพัฒนาครูผลิตสื่อ และใช้สื่อเทคโนโลยีในการเรียนการสอน </w:t>
      </w:r>
    </w:p>
    <w:p w14:paraId="0ED8F30F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เพื่อส่งเสริมและพัฒนาระบบการนิเทศภายใน กำกับ ติดตามตรวจสอบ และนำผลไปปรับปรุงการเรียนการสอน</w:t>
      </w:r>
    </w:p>
    <w:p w14:paraId="33F143E4" w14:textId="77777777" w:rsidR="00B9190C" w:rsidRPr="004D7A73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9C65992" w14:textId="77777777" w:rsidR="00B9190C" w:rsidRPr="009B5983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เชิงปริมาณ</w:t>
      </w:r>
    </w:p>
    <w:p w14:paraId="5967046A" w14:textId="77777777" w:rsidR="00B9190C" w:rsidRPr="005C10F7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10F7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นักเรียนร้อยละ 90 ได้รับการส่งเสริมและพัฒนาให้มีความรู้และทักษะที่จำเป็นตามหลักสูตร มีคุณธรรม จริยธรรมและค่านิยมที่พึงประสงค์ สามารถแสวงหาความรู้ด้วยตนเอง รักการเรียนรู้ และพัฒนาตนเองอย่างต่อเนื่อง</w:t>
      </w:r>
    </w:p>
    <w:p w14:paraId="60213032" w14:textId="77777777" w:rsidR="00B9190C" w:rsidRPr="009B5983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10F7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ครูกลุ่มสาระฯสังคมศึกษาได้รับการส่งเสริมและพัฒนาการผลิตสื่อและการใช้สื่อเทคโนโลยีในการเรียนการสอน</w:t>
      </w:r>
    </w:p>
    <w:p w14:paraId="7442D842" w14:textId="77777777" w:rsidR="00B9190C" w:rsidRPr="009B5983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เชิงคุณภาพ</w:t>
      </w:r>
    </w:p>
    <w:p w14:paraId="436F63F9" w14:textId="77777777" w:rsidR="00B9190C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10F7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ครูและนักเรียนสามารถจัดกิจกรรมการเรียนการสอนวิชา</w:t>
      </w:r>
      <w:r>
        <w:rPr>
          <w:rFonts w:ascii="TH SarabunPSK" w:hAnsi="TH SarabunPSK" w:cs="TH SarabunPSK"/>
          <w:sz w:val="32"/>
          <w:szCs w:val="32"/>
          <w:cs/>
        </w:rPr>
        <w:t>สังคมศึกษาได้อย่างมีประสิทธิภาพ</w:t>
      </w:r>
    </w:p>
    <w:p w14:paraId="235B1503" w14:textId="77777777" w:rsidR="00B9190C" w:rsidRDefault="00B9190C" w:rsidP="00B9190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10F7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0F7">
        <w:rPr>
          <w:rFonts w:ascii="TH SarabunPSK" w:hAnsi="TH SarabunPSK" w:cs="TH SarabunPSK"/>
          <w:sz w:val="32"/>
          <w:szCs w:val="32"/>
          <w:cs/>
        </w:rPr>
        <w:t>นักเรียนมีความรู้และทักษะที่จำเป็นตามหลักสูตร มีคุณธรรม จริยธรรมและค่านิยมที่พึงประสงค์ สามารถแสวงหาความรู้ด้วยตนเอง รักการเรียนรู้ และพัฒนาตนเองอย่างต่อเนื่อง</w:t>
      </w:r>
    </w:p>
    <w:p w14:paraId="7841C77D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0E8EF77B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85"/>
        <w:gridCol w:w="1184"/>
        <w:gridCol w:w="1368"/>
        <w:gridCol w:w="2173"/>
      </w:tblGrid>
      <w:tr w:rsidR="00B9190C" w:rsidRPr="001F5FFB" w14:paraId="22466CC6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1DB8E0E8" w14:textId="77777777" w:rsidR="00B9190C" w:rsidRPr="001F5FFB" w:rsidRDefault="00B9190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898F919" w14:textId="77777777" w:rsidR="00B9190C" w:rsidRPr="001F5FFB" w:rsidRDefault="00B9190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F992598" w14:textId="77777777" w:rsidR="00B9190C" w:rsidRPr="001F5FFB" w:rsidRDefault="00B9190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443F8A" w14:textId="77777777" w:rsidR="00B9190C" w:rsidRPr="001F5FFB" w:rsidRDefault="00B9190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9190C" w14:paraId="035DCAB5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02C7A107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50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กิจกรรมส่งเสริมคุณลักษณะความเป็นพลเมืองไทย และพลเมืองอาเซียน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3F794CC1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2B825F55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3901AD8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000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0A629794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570E40" w14:paraId="16A0133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0362F3C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กิจกรรมศาสนาพัฒนาคุณธรรม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9BEF473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DB4CFF2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C9A4D9C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575F349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60E1201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กิจกรรมอนุรักษ์และสืบทอดขนบธรรมเนียมประเพณีไทย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34D56EDB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B0A8DC3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EED799C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14:paraId="5609EF31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7A71FD77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กิจกรรมส่งเสริมการใช้แหล่งเรียนรู้และภูมิปัญญาท้องถิ่น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0215B24C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1565CF06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DC3E29C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000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5ED96BD0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570E40" w14:paraId="66C7AEE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62A0277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ใช้แหล่งเรียนรู้ส่งเสริมความหลากหลายทางวัฒนธรรมและขนบธรรมเนียมประเพณีนานาชาติ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4AD7D01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A146D0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7C265CEB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62CB7DB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58D1CB3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ส่งเสริมการเรียนรู้โดยใช้ภูมิปัญญาท้องถิ่น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192B786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49767DF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F78A7D5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14:paraId="148D9985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33A24EBD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กิจกรรมส่งนักเรียนเข้าร่วมการแข่งขันต่างๆ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74B37529" w14:textId="77777777" w:rsidR="00B9190C" w:rsidRPr="005000D1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23A29132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EA8E2D6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20130403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570E40" w14:paraId="4BECE08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7474029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การแข่งขันทักษะวิชาสังคมในงานศิลปหัตถกรรมนักเรียน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3752B41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1092597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36F40EE9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7CB8753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96F6E3E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การแข่งขันกับหน่วยงานภายนอก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2E52561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BD7C072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2EFEB6D2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14:paraId="00DA84B7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4B75EADE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กิจกรรมพัฒนาครูด้านการผลิตและใช้สื่อเทคโนโลยี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05C01481" w14:textId="77777777" w:rsidR="00B9190C" w:rsidRPr="005000D1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34DF41C6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3EB2982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1FA4659A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570E40" w14:paraId="270CE6E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A2203B2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จัดส่งครูเข้ารับการอบรมสัมมนาการผลิตสื่อและการใช้สื่อเทคโนโลยี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5F4ABBD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66D626D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D65D799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43F0916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5039326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การผลิตสื่อใช้เอง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530E11C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F38D3E1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2251702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7001898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F05EE0E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การจัดซื้อสื่อการเรียนการสอน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18A9BA7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D822637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500EFEF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14:paraId="0A330641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0604E000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กิจกรรมพัฒนาห้องเรียนและส่งเสริมประสิทธิภาพการใช้เทคโนโลยีในการจัดการเรียนการสอน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04121414" w14:textId="77777777" w:rsidR="00B9190C" w:rsidRPr="005000D1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4498FFF5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CA038CA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69AF6E9A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570E40" w14:paraId="211EAB0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283AC33" w14:textId="77777777" w:rsidR="00B9190C" w:rsidRDefault="00B9190C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การซ่อมบำรุงอุปกรณ์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0721065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2EBD3CC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C292289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:rsidRPr="00570E40" w14:paraId="3856721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094DDED" w14:textId="77777777" w:rsidR="00B9190C" w:rsidRDefault="00B9190C" w:rsidP="007F0850">
            <w:pPr>
              <w:tabs>
                <w:tab w:val="left" w:pos="420"/>
              </w:tabs>
              <w:ind w:left="778" w:right="-144" w:hanging="7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การจัดหาครุภัณฑ์การเรียนการ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A129C85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70B88D7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308D5083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0C" w14:paraId="145051C9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7643858" w14:textId="77777777" w:rsidR="00B9190C" w:rsidRPr="00570E40" w:rsidRDefault="00B9190C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ส่งเสริมประสิทธิภาพการนิเทศภายในกลุ่มสาระ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0AD26D33" w14:textId="77777777" w:rsidR="00B9190C" w:rsidRPr="005000D1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45B40037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5790AC9" w14:textId="77777777" w:rsidR="00B9190C" w:rsidRDefault="00B9190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000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2F9F7B77" w14:textId="77777777" w:rsidR="00B9190C" w:rsidRDefault="00B9190C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B9190C" w:rsidRPr="00E447B6" w14:paraId="480060E1" w14:textId="77777777" w:rsidTr="007F0850">
        <w:tc>
          <w:tcPr>
            <w:tcW w:w="3035" w:type="pct"/>
            <w:gridSpan w:val="2"/>
            <w:tcBorders>
              <w:top w:val="single" w:sz="4" w:space="0" w:color="auto"/>
            </w:tcBorders>
          </w:tcPr>
          <w:p w14:paraId="685E3F6B" w14:textId="77777777" w:rsidR="00B9190C" w:rsidRPr="00E447B6" w:rsidRDefault="00B9190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2B3DCF1" w14:textId="77777777" w:rsidR="00B9190C" w:rsidRPr="00E447B6" w:rsidRDefault="00B9190C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06" w:type="pct"/>
            <w:tcBorders>
              <w:top w:val="single" w:sz="4" w:space="0" w:color="auto"/>
            </w:tcBorders>
          </w:tcPr>
          <w:p w14:paraId="492FC0B3" w14:textId="77777777" w:rsidR="00B9190C" w:rsidRPr="00E447B6" w:rsidRDefault="00B9190C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917E04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9C36F8" w14:textId="77777777" w:rsidR="00B9190C" w:rsidRPr="0031047D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64F5A7ED" w14:textId="77777777" w:rsidR="00B9190C" w:rsidRDefault="00B9190C" w:rsidP="00B9190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3F381526" w14:textId="77777777" w:rsidR="00B9190C" w:rsidRDefault="00B9190C" w:rsidP="00B9190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65903BC7" w14:textId="77777777" w:rsidR="00B9190C" w:rsidRDefault="00B9190C" w:rsidP="00B919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9522D7D" w14:textId="77777777" w:rsidR="00B9190C" w:rsidRDefault="00B9190C" w:rsidP="00B9190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10A7F957" w14:textId="77777777" w:rsidR="00B9190C" w:rsidRPr="00FB2863" w:rsidRDefault="00B9190C" w:rsidP="00B9190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863"/>
        <w:gridCol w:w="2127"/>
        <w:gridCol w:w="1785"/>
      </w:tblGrid>
      <w:tr w:rsidR="00B9190C" w:rsidRPr="00032EAE" w14:paraId="26693469" w14:textId="77777777" w:rsidTr="007F0850">
        <w:trPr>
          <w:trHeight w:val="20"/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7154BC9" w14:textId="77777777" w:rsidR="00B9190C" w:rsidRPr="00032EAE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270914F2" w14:textId="77777777" w:rsidR="00B9190C" w:rsidRPr="00032EAE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27540DD" w14:textId="77777777" w:rsidR="00B9190C" w:rsidRPr="00032EAE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7461390" w14:textId="77777777" w:rsidR="00B9190C" w:rsidRPr="00032EAE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9190C" w:rsidRPr="00032EAE" w14:paraId="785A37FE" w14:textId="77777777" w:rsidTr="007F0850">
        <w:trPr>
          <w:trHeight w:val="20"/>
        </w:trPr>
        <w:tc>
          <w:tcPr>
            <w:tcW w:w="2005" w:type="pct"/>
            <w:tcBorders>
              <w:bottom w:val="dotted" w:sz="4" w:space="0" w:color="auto"/>
            </w:tcBorders>
          </w:tcPr>
          <w:p w14:paraId="2D0C635B" w14:textId="77777777" w:rsidR="00B9190C" w:rsidRPr="00424B83" w:rsidRDefault="00B9190C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ผลสัมฤทธิ์ทางการเรียนเฉลี่ยเป็นไปตามเกณฑ์ 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4F4C7146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42A274C1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6D65E049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</w:tr>
      <w:tr w:rsidR="00B9190C" w:rsidRPr="00032EAE" w14:paraId="291974B9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382305A2" w14:textId="77777777" w:rsidR="00B9190C" w:rsidRDefault="00B9190C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ผลการประเมินสมรรถนะสำคัญตามหลักสูตรเป็นไปตามเกณฑ์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329BE328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21663E10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A67BF0E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  <w:tr w:rsidR="00B9190C" w:rsidRPr="00032EAE" w14:paraId="552DF7F6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09FA19E" w14:textId="77777777" w:rsidR="00B9190C" w:rsidRDefault="00B9190C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ผลการประเมินการอ่าน คิดวิเคราะห์ และเขียนเป็นไปตามเกณฑ์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1707FE05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28A8D491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FEF94D7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  <w:tr w:rsidR="00B9190C" w:rsidRPr="00032EAE" w14:paraId="2A631CCF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F8E7BF2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 ทดสอบระดับชาติเป็นไปตามเกณฑ์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7835DC1C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454A1F46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479E9912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รายงานผลการทดสอบจากสทศ.</w:t>
            </w:r>
          </w:p>
        </w:tc>
      </w:tr>
      <w:tr w:rsidR="00B9190C" w:rsidRPr="00032EAE" w14:paraId="78352682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3754FFCD" w14:textId="77777777" w:rsidR="00B9190C" w:rsidRPr="00A43028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ร้อยละของนักเรียนเข้าร่วมกิจกรรม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2E623B4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61F48E20" w14:textId="77777777" w:rsidR="00B9190C" w:rsidRPr="00204C74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7DFD4461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แบบประเมินการจัดกิจกรรม</w:t>
            </w:r>
          </w:p>
        </w:tc>
      </w:tr>
      <w:tr w:rsidR="00B9190C" w:rsidRPr="00032EAE" w14:paraId="334400D2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2A13515F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ร้อยละของนักเรียนที่ได้รับเกียรติบัตรและรางวัลในการแข่งขัน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42258500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46C2286" w14:textId="77777777" w:rsidR="00B9190C" w:rsidRPr="00204C74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33753A22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  <w:r w:rsidRPr="005000D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</w:tr>
      <w:tr w:rsidR="00B9190C" w:rsidRPr="00032EAE" w14:paraId="56BC1B14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2E0434B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ร้อยละของครูสังคมศึกษาที่ได้รับการพัฒนา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00826745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25C07F6F" w14:textId="77777777" w:rsidR="00B9190C" w:rsidRPr="00204C74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4E59619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สื่อที่มีคุณภาพและเพียงพอ</w:t>
            </w:r>
          </w:p>
        </w:tc>
      </w:tr>
      <w:tr w:rsidR="00B9190C" w:rsidRPr="00032EAE" w14:paraId="003C2A3A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0967B645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ุกห้องภายในกลุ่มสาระได้รับการส่งเสริมประสิทธิภาพการใช้เทคโนโลยีในการจัดการเรียนการสอ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6AC82D09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1C74A669" w14:textId="77777777" w:rsidR="00B9190C" w:rsidRPr="00204C74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4220D29A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สภาพที่พร้อมใช้งานของสื่ออุปกรณ์การเรียน</w:t>
            </w:r>
          </w:p>
        </w:tc>
      </w:tr>
      <w:tr w:rsidR="00B9190C" w:rsidRPr="00032EAE" w14:paraId="4633532E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</w:tcBorders>
          </w:tcPr>
          <w:p w14:paraId="1F2CA31A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ร้อยละของครูที่นำผลการนิเทศไปปรับปรุงพัฒนางาน</w:t>
            </w:r>
          </w:p>
        </w:tc>
        <w:tc>
          <w:tcPr>
            <w:tcW w:w="762" w:type="pct"/>
            <w:tcBorders>
              <w:top w:val="dotted" w:sz="4" w:space="0" w:color="auto"/>
            </w:tcBorders>
          </w:tcPr>
          <w:p w14:paraId="0E79E07C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</w:tcBorders>
          </w:tcPr>
          <w:p w14:paraId="74A5B435" w14:textId="77777777" w:rsidR="00B9190C" w:rsidRPr="00204C74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</w:tcBorders>
          </w:tcPr>
          <w:p w14:paraId="13FF5A2E" w14:textId="77777777" w:rsidR="00B9190C" w:rsidRDefault="00B9190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0D1">
              <w:rPr>
                <w:rFonts w:ascii="TH SarabunPSK" w:hAnsi="TH SarabunPSK" w:cs="TH SarabunPSK"/>
                <w:sz w:val="32"/>
                <w:szCs w:val="32"/>
                <w:cs/>
              </w:rPr>
              <w:t>แบบนิเทศติดตาม</w:t>
            </w:r>
          </w:p>
        </w:tc>
      </w:tr>
    </w:tbl>
    <w:p w14:paraId="3A0AD597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B0DF71" w14:textId="77777777" w:rsidR="00B9190C" w:rsidRPr="00DF7E1D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878C6DF" w14:textId="77777777" w:rsidR="00B9190C" w:rsidRDefault="00B9190C" w:rsidP="00B9190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5000D1">
        <w:rPr>
          <w:rFonts w:ascii="TH SarabunPSK" w:hAnsi="TH SarabunPSK" w:cs="TH SarabunPSK"/>
          <w:sz w:val="32"/>
          <w:szCs w:val="32"/>
          <w:cs/>
        </w:rPr>
        <w:t>ครูและนักเรียนสามารถจัดกิจกรรมการเรียนการสอนวิชาในกลุ่มสาระฯสังคมศึกษาได้อย่างมีประสิทธิภาพ เพื่อให้นักเรียนมีความรู้และทักษะที่จำเป็นตามหลักสูตร แสวงหาความรู้ด้วยตนเอง รักการเรียนรู้ และพัฒนาตนเองอย่างต่อเนื่อง</w:t>
      </w:r>
    </w:p>
    <w:p w14:paraId="0C72242B" w14:textId="77777777" w:rsidR="00B9190C" w:rsidRDefault="00B9190C" w:rsidP="00B9190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E24038" w14:textId="77777777" w:rsidR="00B9190C" w:rsidRDefault="00B9190C" w:rsidP="00B9190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FC65978" w14:textId="77777777" w:rsidR="00B9190C" w:rsidRPr="00EA7914" w:rsidRDefault="00B9190C" w:rsidP="00B9190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763221D" w14:textId="77777777" w:rsidR="00B9190C" w:rsidRPr="00EA7914" w:rsidRDefault="00B9190C" w:rsidP="00B9190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000D1">
        <w:rPr>
          <w:rFonts w:ascii="TH SarabunPSK" w:eastAsia="Times New Roman" w:hAnsi="TH SarabunPSK" w:cs="TH SarabunPSK"/>
          <w:sz w:val="32"/>
          <w:szCs w:val="32"/>
          <w:cs/>
        </w:rPr>
        <w:t>นายนิมิตร ไทยตระกูล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120A459" w14:textId="77777777" w:rsidR="00B9190C" w:rsidRPr="00EA7914" w:rsidRDefault="00B9190C" w:rsidP="00B9190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C4DE72A" w14:textId="77777777" w:rsidR="00B9190C" w:rsidRPr="00EA7914" w:rsidRDefault="00B9190C" w:rsidP="00B919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AA0144" w14:textId="77777777" w:rsidR="00B9190C" w:rsidRPr="00EA7914" w:rsidRDefault="00B9190C" w:rsidP="00B919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7BFF3A5B" w14:textId="77777777" w:rsidR="00B9190C" w:rsidRPr="00EA7914" w:rsidRDefault="00B9190C" w:rsidP="00B919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096EBF28" w14:textId="77777777" w:rsidR="00B9190C" w:rsidRPr="00EA791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A80C03" w14:textId="77777777" w:rsidR="00B9190C" w:rsidRPr="00EA791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1E1CEEA" w14:textId="77777777" w:rsidR="00B9190C" w:rsidRPr="00EA791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ECBE2B7" w14:textId="77777777" w:rsidR="00B9190C" w:rsidRPr="00EA791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EC55C0C" w14:textId="77777777" w:rsidR="00B9190C" w:rsidRDefault="00B9190C" w:rsidP="00B9190C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46922D5" w14:textId="77777777" w:rsidR="00B9190C" w:rsidRPr="00FC44F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7988A92D" wp14:editId="0ACF2BF2">
            <wp:extent cx="717822" cy="718167"/>
            <wp:effectExtent l="0" t="0" r="6350" b="6350"/>
            <wp:docPr id="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237D" w14:textId="77777777" w:rsidR="00B9190C" w:rsidRPr="00FC44F4" w:rsidRDefault="00B9190C" w:rsidP="00B9190C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62E051A4" w14:textId="77777777" w:rsidR="00B9190C" w:rsidRPr="00FC44F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6A4E5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ส่งเสริมและพัฒนาคุณภาพการเรียนการสอนวิชาสังคมศึกษา</w:t>
      </w:r>
    </w:p>
    <w:p w14:paraId="52A8FB9C" w14:textId="77777777" w:rsidR="00B9190C" w:rsidRPr="00FC44F4" w:rsidRDefault="00B9190C" w:rsidP="00B919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224"/>
        <w:gridCol w:w="1076"/>
        <w:gridCol w:w="982"/>
        <w:gridCol w:w="1029"/>
        <w:gridCol w:w="441"/>
        <w:gridCol w:w="443"/>
        <w:gridCol w:w="443"/>
        <w:gridCol w:w="443"/>
        <w:gridCol w:w="443"/>
      </w:tblGrid>
      <w:tr w:rsidR="00B9190C" w:rsidRPr="00EC40D3" w14:paraId="79D15A1D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7C97341" w14:textId="77777777" w:rsidR="00B9190C" w:rsidRPr="00EC40D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9" w:type="pct"/>
            <w:vMerge w:val="restart"/>
            <w:vAlign w:val="center"/>
          </w:tcPr>
          <w:p w14:paraId="46574773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7" w:type="pct"/>
            <w:vMerge w:val="restart"/>
            <w:vAlign w:val="center"/>
          </w:tcPr>
          <w:p w14:paraId="1D5CE185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45" w:type="pct"/>
            <w:vMerge w:val="restart"/>
            <w:vAlign w:val="center"/>
          </w:tcPr>
          <w:p w14:paraId="0F445D86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71" w:type="pct"/>
            <w:vMerge w:val="restart"/>
            <w:vAlign w:val="center"/>
          </w:tcPr>
          <w:p w14:paraId="4CC4859E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pct"/>
            <w:gridSpan w:val="5"/>
            <w:vAlign w:val="center"/>
          </w:tcPr>
          <w:p w14:paraId="2A46D11F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B9190C" w:rsidRPr="00EC40D3" w14:paraId="2DDA46B2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F7B1227" w14:textId="77777777" w:rsidR="00B9190C" w:rsidRPr="00EC40D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pct"/>
            <w:vMerge/>
            <w:tcBorders>
              <w:bottom w:val="single" w:sz="4" w:space="0" w:color="auto"/>
            </w:tcBorders>
            <w:vAlign w:val="center"/>
          </w:tcPr>
          <w:p w14:paraId="5F7459A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14:paraId="0DA13744" w14:textId="77777777" w:rsidR="00B9190C" w:rsidRPr="00EC40D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14:paraId="7CD1D104" w14:textId="77777777" w:rsidR="00B9190C" w:rsidRPr="00EC40D3" w:rsidRDefault="00B9190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14:paraId="184C71D4" w14:textId="77777777" w:rsidR="00B9190C" w:rsidRPr="00EC40D3" w:rsidRDefault="00B9190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textDirection w:val="tbRl"/>
            <w:vAlign w:val="center"/>
          </w:tcPr>
          <w:p w14:paraId="47B790BB" w14:textId="77777777" w:rsidR="00B9190C" w:rsidRPr="00EC40D3" w:rsidRDefault="00B9190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6838310B" w14:textId="77777777" w:rsidR="00B9190C" w:rsidRPr="00EC40D3" w:rsidRDefault="00B9190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4EBE6E67" w14:textId="77777777" w:rsidR="00B9190C" w:rsidRPr="00EC40D3" w:rsidRDefault="00B9190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7A9E4579" w14:textId="77777777" w:rsidR="00B9190C" w:rsidRPr="00EC40D3" w:rsidRDefault="00B9190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24DC2DEB" w14:textId="77777777" w:rsidR="00B9190C" w:rsidRPr="00EC40D3" w:rsidRDefault="00B9190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B9190C" w:rsidRPr="00EC40D3" w14:paraId="21305F2E" w14:textId="77777777" w:rsidTr="007F085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6E897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5BF19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กระดาษถ่ายเอกสาร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 xml:space="preserve"> A4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0FE8B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10 รีม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1F9E2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C0F59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57E4E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B6049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9A45D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1AB36771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6F9423DA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0BAAEC45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01A49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D53A8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ปากกาไวท์บอร์ด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F5EE0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1.5โหล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7812E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39854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7A77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FFE48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AF4A3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C87DB06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2EA2570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78C7C89C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6B77C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9CE2A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หมึกเติมไวท์บอร์ด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6EAFC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1BB8F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53A03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F4F7F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97CC6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49643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9657C7B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56542F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4B0FD7DB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80DAC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142D8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กระดาษโปสเตอร์อ่อน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E3DA0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 แผ่น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EDED7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7D565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54C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AAB35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6FF73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6A2A789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901F48F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78C64739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8D875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4C98F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สติกเกอร์ตีเส้นสะท้อนแสง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5509D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5 ม้วน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24C76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C11E6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175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785E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82D6F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3B83E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9AFEFD9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D91430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57B1FFAA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75F7F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78CD6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กระดาษกาวเยื่อบาง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2D7B1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974FE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A305C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DE51B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B12AE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856D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F47F702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6DBC219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381970EC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9FAA4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15646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กาวโฟม 3 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7761A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A7F8A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9E88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DB999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5F587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18CF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8C96BBB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236B70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6E0D8B4D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DE9AC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4075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ฟิวเจอร์บอร์ดแผ่นเล็ก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77B3A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20 แผ่น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F5F27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2110B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49D79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A19EC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17350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E719236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6030CC3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386D01A4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5E98F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DCBAC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B4C38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7C5CE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C31ED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40C83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0FF5F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183B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BC65FF7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45C6A77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760AA2E6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E4C313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C8938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กระดาษ100ปอนด์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8F099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30 แผ่น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313D2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C2AE5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6513B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472D8E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B9AB9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15B61AE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BF2C13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2893B859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85522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6AB54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วัสดุใช้สำหรับแข่งขันงานศิลปหัตถกรรมนักเรียน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79546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67DAA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FB76D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CB42D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90B8C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CD498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6E4CA25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22BE241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1C1D35E1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3F4EA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792E6" w14:textId="77777777" w:rsidR="00B9190C" w:rsidRPr="006A4E5A" w:rsidRDefault="00B9190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วัสดุใช้สำหรับแข่งขันกับหน่วยงานภายนอก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B2585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B4059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078C9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6AAC8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ACED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0B3BA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BDB9FD2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38EE614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32CB9723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8BD73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8ADE9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วัสดุผลิตสื่อ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481E9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89F4F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48779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DE468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02D23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0A33D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C030798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B47210C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5746B574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1E205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8BE84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สื่อการเรียนการสอน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1D2F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69E01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84B27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7F941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1DD2C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EC16B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40EF704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D2749CB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33963374" w14:textId="77777777" w:rsidTr="007F0850"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2A2" w14:textId="77777777" w:rsidR="00B9190C" w:rsidRPr="006A4E5A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57B" w14:textId="77777777" w:rsidR="00B9190C" w:rsidRPr="006A4E5A" w:rsidRDefault="00B9190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ซ่อมบำรุงอุปกรณ์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75A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F1A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642" w14:textId="77777777" w:rsidR="00B9190C" w:rsidRPr="006A4E5A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6A4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556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964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9C6" w14:textId="77777777" w:rsidR="00B9190C" w:rsidRPr="006A4E5A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E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ECB11E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F7B9880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EC40D3" w14:paraId="1C312343" w14:textId="77777777" w:rsidTr="007F0850">
        <w:tc>
          <w:tcPr>
            <w:tcW w:w="3200" w:type="pct"/>
            <w:gridSpan w:val="4"/>
            <w:tcBorders>
              <w:top w:val="single" w:sz="4" w:space="0" w:color="auto"/>
            </w:tcBorders>
            <w:vAlign w:val="center"/>
          </w:tcPr>
          <w:p w14:paraId="2440B186" w14:textId="77777777" w:rsidR="00B9190C" w:rsidRPr="00EC40D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14:paraId="60E726FD" w14:textId="77777777" w:rsidR="00B9190C" w:rsidRPr="00EC40D3" w:rsidRDefault="00B9190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</w:tcBorders>
          </w:tcPr>
          <w:p w14:paraId="1ECF926D" w14:textId="77777777" w:rsidR="00B9190C" w:rsidRPr="00EC40D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42275A4" w14:textId="77777777" w:rsidR="00B9190C" w:rsidRDefault="00B9190C" w:rsidP="00B919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07E62D" w14:textId="77777777" w:rsidR="00B9190C" w:rsidRDefault="00B9190C" w:rsidP="00B9190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6A4E5A">
        <w:rPr>
          <w:rFonts w:ascii="TH SarabunPSK" w:hAnsi="TH SarabunPSK" w:cs="TH SarabunPSK"/>
          <w:sz w:val="32"/>
          <w:szCs w:val="32"/>
          <w:cs/>
        </w:rPr>
        <w:t>โครงการส่งเสริมและพัฒนาคุณภาพการเรียนการสอนวิชาสังคมศึกษา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B9190C" w:rsidRPr="00AF5E13" w14:paraId="0DFCAFB5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1F161EC5" w14:textId="77777777" w:rsidR="00B9190C" w:rsidRPr="00AF5E1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EA73DEA" w14:textId="77777777" w:rsidR="00B9190C" w:rsidRPr="00AF5E1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0FF0562" w14:textId="77777777" w:rsidR="00B9190C" w:rsidRPr="00AF5E13" w:rsidRDefault="00B9190C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327E7677" w14:textId="77777777" w:rsidR="00B9190C" w:rsidRPr="00AF5E1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893825B" w14:textId="77777777" w:rsidR="00B9190C" w:rsidRPr="00AF5E13" w:rsidRDefault="00B9190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9190C" w:rsidRPr="00AF5E13" w14:paraId="4D8190C9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1ED73A5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7D7A3FF4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55F46AA0" w14:textId="77777777" w:rsidR="00B9190C" w:rsidRPr="00AF5E13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169" w:type="pct"/>
            <w:vMerge w:val="restart"/>
            <w:vAlign w:val="center"/>
          </w:tcPr>
          <w:p w14:paraId="1CAB670D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769D18EA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03D1B5E2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1F3B4FBB" w14:textId="77777777" w:rsidR="00B9190C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14:paraId="416E8E5A" w14:textId="77777777" w:rsidR="00B9190C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57EF3B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90C" w:rsidRPr="00AF5E13" w14:paraId="43DEEC9E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E9C4D80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D562993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D85D2D3" w14:textId="77777777" w:rsidR="00B9190C" w:rsidRPr="00AF5E13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11F5F479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3B07756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AF5E13" w14:paraId="05AC7AA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A284316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5A28D17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80B8CFC" w14:textId="77777777" w:rsidR="00B9190C" w:rsidRPr="00AF5E13" w:rsidRDefault="00B9190C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169" w:type="pct"/>
            <w:vMerge/>
          </w:tcPr>
          <w:p w14:paraId="4E2C9363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F1F0FC3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9190C" w:rsidRPr="00AF5E13" w14:paraId="430B896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4EAA8E5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95E2A8F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C93BA32" w14:textId="77777777" w:rsidR="00B9190C" w:rsidRPr="00AF5E13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A5AC896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7CDF3B7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90C" w:rsidRPr="00AF5E13" w14:paraId="5E296D38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2CA3DB30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51C89F2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52E4C3A8" w14:textId="77777777" w:rsidR="00B9190C" w:rsidRPr="00AF5E13" w:rsidRDefault="00B9190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2D32ED75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5CC6AC9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90C" w:rsidRPr="00AF5E13" w14:paraId="5319FB77" w14:textId="77777777" w:rsidTr="007F0850">
        <w:tc>
          <w:tcPr>
            <w:tcW w:w="1408" w:type="pct"/>
            <w:gridSpan w:val="2"/>
          </w:tcPr>
          <w:p w14:paraId="764FF321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742F2781" w14:textId="77777777" w:rsidR="00B9190C" w:rsidRPr="00AF5E13" w:rsidRDefault="00B9190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500B7D11" w14:textId="77777777" w:rsidR="00B9190C" w:rsidRPr="00AF5E13" w:rsidRDefault="00B9190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3C9E318" w14:textId="77777777" w:rsidR="00B9190C" w:rsidRPr="00AF5E13" w:rsidRDefault="00B9190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6D0E5B7" w14:textId="77777777" w:rsidR="00B9190C" w:rsidRDefault="00B9190C" w:rsidP="00B919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EE0FD4B" w14:textId="48D59B7C" w:rsidR="00AD073B" w:rsidRPr="00B9190C" w:rsidRDefault="00AD073B" w:rsidP="00B9190C">
      <w:pPr>
        <w:rPr>
          <w:rFonts w:hint="cs"/>
        </w:rPr>
      </w:pPr>
    </w:p>
    <w:sectPr w:rsidR="00AD073B" w:rsidRPr="00B9190C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7C1DB1"/>
    <w:rsid w:val="00847781"/>
    <w:rsid w:val="008E2E17"/>
    <w:rsid w:val="00A77ED1"/>
    <w:rsid w:val="00AD073B"/>
    <w:rsid w:val="00AF57BC"/>
    <w:rsid w:val="00B9190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1039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2017-02-24T04:15:00Z</dcterms:created>
  <dcterms:modified xsi:type="dcterms:W3CDTF">2017-02-24T04:15:00Z</dcterms:modified>
</cp:coreProperties>
</file>